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FC" w:rsidRPr="00030AFE" w:rsidRDefault="000B5BFC" w:rsidP="00030AFE">
      <w:pPr>
        <w:rPr>
          <w:rFonts w:ascii="Times New Roman" w:hAnsi="Times New Roman" w:cs="Times New Roman"/>
          <w:b/>
          <w:sz w:val="32"/>
          <w:szCs w:val="32"/>
        </w:rPr>
      </w:pPr>
      <w:r w:rsidRPr="00030AFE">
        <w:rPr>
          <w:rFonts w:ascii="Times New Roman" w:hAnsi="Times New Roman" w:cs="Times New Roman"/>
          <w:b/>
          <w:sz w:val="32"/>
          <w:szCs w:val="32"/>
        </w:rPr>
        <w:t xml:space="preserve">  Транспорт. Загальна характеристика. Транспорт України.</w:t>
      </w:r>
    </w:p>
    <w:p w:rsidR="00030AFE" w:rsidRDefault="00030AFE" w:rsidP="000B5BFC">
      <w:pPr>
        <w:shd w:val="clear" w:color="auto" w:fill="FFFFFF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</w:pPr>
    </w:p>
    <w:p w:rsidR="000B5BFC" w:rsidRPr="005765E2" w:rsidRDefault="000B5BFC" w:rsidP="000B5BFC">
      <w:pPr>
        <w:shd w:val="clear" w:color="auto" w:fill="FFFFFF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</w:pPr>
      <w:proofErr w:type="spellStart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Виконайте</w:t>
      </w:r>
      <w:proofErr w:type="spellEnd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тести та </w:t>
      </w:r>
      <w:proofErr w:type="spellStart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надішліть</w:t>
      </w:r>
      <w:proofErr w:type="spellEnd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відповіді</w:t>
      </w:r>
      <w:proofErr w:type="spellEnd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на </w:t>
      </w:r>
      <w:proofErr w:type="spellStart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поштову</w:t>
      </w:r>
      <w:proofErr w:type="spellEnd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скриньку</w:t>
      </w:r>
      <w:proofErr w:type="spellEnd"/>
      <w:r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irinabusko74@gma</w:t>
      </w:r>
      <w:proofErr w:type="spellStart"/>
      <w:r w:rsidR="003B343B"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il</w:t>
      </w:r>
      <w:proofErr w:type="spellEnd"/>
      <w:r w:rsidR="003B343B"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.</w:t>
      </w:r>
      <w:r w:rsidR="003B343B" w:rsidRPr="005765E2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com</w:t>
      </w:r>
    </w:p>
    <w:p w:rsidR="000B5BFC" w:rsidRPr="005765E2" w:rsidRDefault="000B5BFC" w:rsidP="000B5BFC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1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Територіальне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поєднання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</w:t>
      </w:r>
      <w:proofErr w:type="gram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ізних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видів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транспорту,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що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забезпечують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перевезення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вантажів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пасажирів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-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це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Транспорт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Транспортна система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Транспортний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вузол</w:t>
      </w:r>
      <w:proofErr w:type="spellEnd"/>
    </w:p>
    <w:p w:rsidR="005765E2" w:rsidRDefault="000B5BFC" w:rsidP="005765E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Транспортний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коридор</w:t>
      </w:r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2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Для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оцінки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порівняння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ефективності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роботи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</w:t>
      </w:r>
      <w:proofErr w:type="gram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ізних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видів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транспорту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використовують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такі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показники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: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Вантажообіг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Пасажирообіг</w:t>
      </w:r>
      <w:proofErr w:type="spellEnd"/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Обсяг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перевезень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3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Полімагістралі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,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які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забезпечують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масове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перевезення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вантажів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пасажирі</w:t>
      </w:r>
      <w:proofErr w:type="gram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</w:t>
      </w:r>
      <w:proofErr w:type="spellEnd"/>
      <w:proofErr w:type="gram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у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напрямку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їх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найбільшої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концентрації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та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мають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розвинену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інфраструктуру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,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називають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Транспортна </w:t>
      </w: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магістраль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Транспортний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коридор</w:t>
      </w:r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Транспортна мережа</w:t>
      </w:r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4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lastRenderedPageBreak/>
        <w:t xml:space="preserve">За видами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діяльності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розрізняють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Вантажний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Сухопутний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Пасажирський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Водний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5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За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вантажообігом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gram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перше</w:t>
      </w:r>
      <w:proofErr w:type="gram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місце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займає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транспорт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Автомобільний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Залізничний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Трубопровідний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Морський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6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За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пасажирообігом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gram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перше</w:t>
      </w:r>
      <w:proofErr w:type="gram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місце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займає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транспорт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Автомобільний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Залізничний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Повітряний</w:t>
      </w:r>
      <w:proofErr w:type="spellEnd"/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Водний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7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Найгусті</w:t>
      </w:r>
      <w:r w:rsid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ша</w:t>
      </w:r>
      <w:proofErr w:type="spellEnd"/>
      <w:r w:rsid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мережа </w:t>
      </w:r>
      <w:proofErr w:type="spellStart"/>
      <w:r w:rsid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автошляхів</w:t>
      </w:r>
      <w:proofErr w:type="spellEnd"/>
      <w:r w:rsid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gramStart"/>
      <w:r w:rsid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у</w:t>
      </w:r>
      <w:proofErr w:type="gramEnd"/>
      <w:r w:rsid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областях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Закарпатська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Дніпропетровська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Волинська</w:t>
      </w:r>
      <w:proofErr w:type="spellEnd"/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Черкаська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8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Найбільший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аеропорт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України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: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Харків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Бориспіль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Львів</w:t>
      </w:r>
      <w:proofErr w:type="spellEnd"/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Луцьк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9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Найбільша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кількість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міжнародних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морських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перевезень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припадає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gram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 порти</w:t>
      </w:r>
      <w:proofErr w:type="gram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: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Одеса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Чорноморськ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Бердянськ</w:t>
      </w:r>
      <w:proofErr w:type="spellEnd"/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Маріуполь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10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Найбільші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</w:t>
      </w:r>
      <w:proofErr w:type="gram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ічкові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порти на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Дунаї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:</w:t>
      </w:r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Ізмаїл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Кам</w:t>
      </w:r>
      <w:proofErr w:type="spellEnd"/>
      <w:proofErr w:type="gram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"</w:t>
      </w: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я</w:t>
      </w:r>
      <w:proofErr w:type="gram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нськ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Рені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Кременчук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11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Перевезення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між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портами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однієї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держави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,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що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розташовані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в </w:t>
      </w:r>
      <w:proofErr w:type="spellStart"/>
      <w:proofErr w:type="gram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</w:t>
      </w:r>
      <w:proofErr w:type="gram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ізних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морях -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це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Великий каботаж</w:t>
      </w:r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lastRenderedPageBreak/>
        <w:t>Малий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каботаж</w:t>
      </w:r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Закордонні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перевезення</w:t>
      </w:r>
      <w:proofErr w:type="spellEnd"/>
    </w:p>
    <w:p w:rsidR="005765E2" w:rsidRDefault="005765E2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0B5BFC" w:rsidRPr="005765E2" w:rsidRDefault="000B5BFC" w:rsidP="000B5BF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12</w:t>
      </w:r>
    </w:p>
    <w:p w:rsidR="000B5BFC" w:rsidRPr="005765E2" w:rsidRDefault="000B5BFC" w:rsidP="005765E2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Паромні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переправи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,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що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сполучають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Україну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із</w:t>
      </w:r>
      <w:proofErr w:type="spellEnd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5765E2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Грузією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Чорноморськ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- </w:t>
      </w: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Хайдарпаша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Чорноморськ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- </w:t>
      </w: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Поті</w:t>
      </w:r>
      <w:proofErr w:type="spellEnd"/>
    </w:p>
    <w:p w:rsidR="000B5BFC" w:rsidRPr="005765E2" w:rsidRDefault="000B5BFC" w:rsidP="005765E2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Чорноморськ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- </w:t>
      </w: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Батумі</w:t>
      </w:r>
      <w:proofErr w:type="spellEnd"/>
    </w:p>
    <w:p w:rsidR="000B5BFC" w:rsidRPr="005765E2" w:rsidRDefault="000B5BFC" w:rsidP="000B5BF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Чорноморськ</w:t>
      </w:r>
      <w:proofErr w:type="spellEnd"/>
      <w:r w:rsidRPr="005765E2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- Варна</w:t>
      </w:r>
    </w:p>
    <w:p w:rsidR="00DD7825" w:rsidRPr="005765E2" w:rsidRDefault="00DD7825">
      <w:pPr>
        <w:rPr>
          <w:rFonts w:ascii="Times New Roman" w:hAnsi="Times New Roman" w:cs="Times New Roman"/>
          <w:b/>
          <w:sz w:val="32"/>
          <w:szCs w:val="32"/>
        </w:rPr>
      </w:pPr>
    </w:p>
    <w:sectPr w:rsidR="00DD7825" w:rsidRPr="005765E2" w:rsidSect="00A026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55A1E"/>
    <w:rsid w:val="00030AFE"/>
    <w:rsid w:val="000B5BFC"/>
    <w:rsid w:val="001B2373"/>
    <w:rsid w:val="003058B8"/>
    <w:rsid w:val="00355A1E"/>
    <w:rsid w:val="003B343B"/>
    <w:rsid w:val="00455E10"/>
    <w:rsid w:val="005765E2"/>
    <w:rsid w:val="006232EB"/>
    <w:rsid w:val="00626B35"/>
    <w:rsid w:val="007B6693"/>
    <w:rsid w:val="00A02607"/>
    <w:rsid w:val="00DD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07"/>
  </w:style>
  <w:style w:type="paragraph" w:styleId="1">
    <w:name w:val="heading 1"/>
    <w:basedOn w:val="a"/>
    <w:link w:val="10"/>
    <w:uiPriority w:val="9"/>
    <w:qFormat/>
    <w:rsid w:val="000B5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D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2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B5BF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BF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D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25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488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51789406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3125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4030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36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657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14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798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6185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094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3094761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7733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074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938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676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990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5018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936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63824571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772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8155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80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880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721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5426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7973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780956567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191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6837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93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86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65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285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00535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479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74665682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530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7192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731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5034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6150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220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07259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50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048847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342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5071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992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079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1962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663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8842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020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00354316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809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4298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917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622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3554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4930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6859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766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606547541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174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4410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114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729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00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127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8730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042167051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0815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4031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35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672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431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067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710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8802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8241134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390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7049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4988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763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26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005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7576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1321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4108275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144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232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64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819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376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984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3557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362556201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7002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026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93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786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535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446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RePack by SPecialiST</cp:lastModifiedBy>
  <cp:revision>3</cp:revision>
  <dcterms:created xsi:type="dcterms:W3CDTF">2021-04-04T11:59:00Z</dcterms:created>
  <dcterms:modified xsi:type="dcterms:W3CDTF">2021-04-05T15:59:00Z</dcterms:modified>
</cp:coreProperties>
</file>